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20" w:rsidRPr="0058117F" w:rsidRDefault="0058117F" w:rsidP="0058117F">
      <w:pPr>
        <w:jc w:val="center"/>
        <w:rPr>
          <w:rFonts w:hint="eastAsia"/>
          <w:b/>
          <w:sz w:val="36"/>
          <w:szCs w:val="36"/>
        </w:rPr>
      </w:pPr>
      <w:r w:rsidRPr="0058117F">
        <w:rPr>
          <w:rFonts w:hint="eastAsia"/>
          <w:b/>
          <w:sz w:val="36"/>
          <w:szCs w:val="36"/>
        </w:rPr>
        <w:t>宁夏大学研究生请假制度</w:t>
      </w:r>
    </w:p>
    <w:p w:rsidR="0058117F" w:rsidRPr="0058117F" w:rsidRDefault="0058117F" w:rsidP="0058117F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</w:t>
      </w:r>
      <w:r w:rsidRPr="0058117F">
        <w:rPr>
          <w:rFonts w:hint="eastAsia"/>
          <w:sz w:val="28"/>
          <w:szCs w:val="28"/>
        </w:rPr>
        <w:t xml:space="preserve"> </w:t>
      </w:r>
      <w:r w:rsidRPr="0058117F">
        <w:rPr>
          <w:rFonts w:hint="eastAsia"/>
          <w:sz w:val="28"/>
          <w:szCs w:val="28"/>
        </w:rPr>
        <w:t>一、研究生应在每学期规定的开学时间到校注册，因故不能按时注册必须事先请假，未经请假不按时注册者按未参加教学活动处理。</w:t>
      </w:r>
    </w:p>
    <w:p w:rsidR="0058117F" w:rsidRPr="0058117F" w:rsidRDefault="0058117F" w:rsidP="0058117F">
      <w:pPr>
        <w:ind w:firstLine="420"/>
        <w:rPr>
          <w:rFonts w:hint="eastAsia"/>
          <w:sz w:val="28"/>
          <w:szCs w:val="28"/>
        </w:rPr>
      </w:pPr>
      <w:r w:rsidRPr="0058117F">
        <w:rPr>
          <w:rFonts w:hint="eastAsia"/>
          <w:sz w:val="28"/>
          <w:szCs w:val="28"/>
        </w:rPr>
        <w:t>二、研究生在节、假日离开学校应按规定的时间返校。平时应参加培养单位、教研室和导师安排的各项活动，无故</w:t>
      </w:r>
      <w:proofErr w:type="gramStart"/>
      <w:r w:rsidRPr="0058117F">
        <w:rPr>
          <w:rFonts w:hint="eastAsia"/>
          <w:sz w:val="28"/>
          <w:szCs w:val="28"/>
        </w:rPr>
        <w:t>不</w:t>
      </w:r>
      <w:proofErr w:type="gramEnd"/>
      <w:r w:rsidRPr="0058117F">
        <w:rPr>
          <w:rFonts w:hint="eastAsia"/>
          <w:sz w:val="28"/>
          <w:szCs w:val="28"/>
        </w:rPr>
        <w:t>参加者按未参加教学活动处理。</w:t>
      </w:r>
    </w:p>
    <w:p w:rsidR="0058117F" w:rsidRPr="0058117F" w:rsidRDefault="0058117F" w:rsidP="0058117F">
      <w:pPr>
        <w:ind w:firstLine="420"/>
        <w:rPr>
          <w:rFonts w:hint="eastAsia"/>
          <w:sz w:val="28"/>
          <w:szCs w:val="28"/>
        </w:rPr>
      </w:pPr>
      <w:r w:rsidRPr="0058117F">
        <w:rPr>
          <w:rFonts w:hint="eastAsia"/>
          <w:sz w:val="28"/>
          <w:szCs w:val="28"/>
        </w:rPr>
        <w:t>三、研究生因</w:t>
      </w:r>
      <w:proofErr w:type="gramStart"/>
      <w:r w:rsidRPr="0058117F">
        <w:rPr>
          <w:rFonts w:hint="eastAsia"/>
          <w:sz w:val="28"/>
          <w:szCs w:val="28"/>
        </w:rPr>
        <w:t>个</w:t>
      </w:r>
      <w:proofErr w:type="gramEnd"/>
      <w:r w:rsidRPr="0058117F">
        <w:rPr>
          <w:rFonts w:hint="eastAsia"/>
          <w:sz w:val="28"/>
          <w:szCs w:val="28"/>
        </w:rPr>
        <w:t>人事</w:t>
      </w:r>
      <w:proofErr w:type="gramStart"/>
      <w:r w:rsidRPr="0058117F">
        <w:rPr>
          <w:rFonts w:hint="eastAsia"/>
          <w:sz w:val="28"/>
          <w:szCs w:val="28"/>
        </w:rPr>
        <w:t>务需</w:t>
      </w:r>
      <w:proofErr w:type="gramEnd"/>
      <w:r w:rsidRPr="0058117F">
        <w:rPr>
          <w:rFonts w:hint="eastAsia"/>
          <w:sz w:val="28"/>
          <w:szCs w:val="28"/>
        </w:rPr>
        <w:t>请事假，必须办理请假手续。研究生因公出差或假期在外遇特殊情况要延期返校，可用电报、电话或书信请假，回校后补办请假手续，并提交必要的证明，否则按未参加教学活动处理。</w:t>
      </w:r>
    </w:p>
    <w:p w:rsidR="0058117F" w:rsidRPr="0058117F" w:rsidRDefault="0058117F" w:rsidP="0058117F">
      <w:pPr>
        <w:ind w:firstLine="420"/>
        <w:rPr>
          <w:rFonts w:hint="eastAsia"/>
          <w:sz w:val="28"/>
          <w:szCs w:val="28"/>
        </w:rPr>
      </w:pPr>
      <w:r w:rsidRPr="0058117F">
        <w:rPr>
          <w:rFonts w:hint="eastAsia"/>
          <w:sz w:val="28"/>
          <w:szCs w:val="28"/>
        </w:rPr>
        <w:t>四、研究生因病需要治疗或修养，须提交医院诊断证明书，如病假累计超过五周须办理休学手续。</w:t>
      </w:r>
    </w:p>
    <w:p w:rsidR="0058117F" w:rsidRPr="0058117F" w:rsidRDefault="0058117F" w:rsidP="0058117F">
      <w:pPr>
        <w:ind w:firstLine="420"/>
        <w:rPr>
          <w:rFonts w:hint="eastAsia"/>
          <w:sz w:val="28"/>
          <w:szCs w:val="28"/>
        </w:rPr>
      </w:pPr>
      <w:r w:rsidRPr="0058117F">
        <w:rPr>
          <w:rFonts w:hint="eastAsia"/>
          <w:sz w:val="28"/>
          <w:szCs w:val="28"/>
        </w:rPr>
        <w:t>研究生在患重病、传染性疾病住院期间，可委托他人代办请假手。如遇假期回家时生病须请病假，病假期满仍不能返校按时注册的，可用电报、电话或书信请假，返校后办理补假手续，但必须提交县级以上医院病历和诊断书，经校医院审核后有效。</w:t>
      </w:r>
    </w:p>
    <w:p w:rsidR="0058117F" w:rsidRPr="0058117F" w:rsidRDefault="0058117F" w:rsidP="0058117F">
      <w:pPr>
        <w:ind w:firstLine="420"/>
        <w:rPr>
          <w:rFonts w:hint="eastAsia"/>
          <w:sz w:val="28"/>
          <w:szCs w:val="28"/>
        </w:rPr>
      </w:pPr>
      <w:r w:rsidRPr="0058117F">
        <w:rPr>
          <w:rFonts w:hint="eastAsia"/>
          <w:sz w:val="28"/>
          <w:szCs w:val="28"/>
        </w:rPr>
        <w:t>五、研究生请假</w:t>
      </w:r>
      <w:r w:rsidRPr="0058117F">
        <w:rPr>
          <w:rFonts w:hint="eastAsia"/>
          <w:sz w:val="28"/>
          <w:szCs w:val="28"/>
        </w:rPr>
        <w:t>1</w:t>
      </w:r>
      <w:r w:rsidRPr="0058117F">
        <w:rPr>
          <w:rFonts w:hint="eastAsia"/>
          <w:sz w:val="28"/>
          <w:szCs w:val="28"/>
        </w:rPr>
        <w:t>周由导师批准，</w:t>
      </w:r>
      <w:proofErr w:type="gramStart"/>
      <w:r w:rsidRPr="0058117F">
        <w:rPr>
          <w:rFonts w:hint="eastAsia"/>
          <w:sz w:val="28"/>
          <w:szCs w:val="28"/>
        </w:rPr>
        <w:t>交培养</w:t>
      </w:r>
      <w:proofErr w:type="gramEnd"/>
      <w:r w:rsidRPr="0058117F">
        <w:rPr>
          <w:rFonts w:hint="eastAsia"/>
          <w:sz w:val="28"/>
          <w:szCs w:val="28"/>
        </w:rPr>
        <w:t>单位备案；请假</w:t>
      </w:r>
      <w:r w:rsidRPr="0058117F">
        <w:rPr>
          <w:rFonts w:hint="eastAsia"/>
          <w:sz w:val="28"/>
          <w:szCs w:val="28"/>
        </w:rPr>
        <w:t>2</w:t>
      </w:r>
      <w:r w:rsidRPr="0058117F">
        <w:rPr>
          <w:rFonts w:hint="eastAsia"/>
          <w:sz w:val="28"/>
          <w:szCs w:val="28"/>
        </w:rPr>
        <w:t>周至</w:t>
      </w:r>
      <w:r w:rsidRPr="0058117F">
        <w:rPr>
          <w:rFonts w:hint="eastAsia"/>
          <w:sz w:val="28"/>
          <w:szCs w:val="28"/>
        </w:rPr>
        <w:t>4</w:t>
      </w:r>
      <w:r w:rsidRPr="0058117F">
        <w:rPr>
          <w:rFonts w:hint="eastAsia"/>
          <w:sz w:val="28"/>
          <w:szCs w:val="28"/>
        </w:rPr>
        <w:t>周经导师同意，培养单位负责人批准，报研究生院备案。</w:t>
      </w:r>
    </w:p>
    <w:p w:rsidR="0058117F" w:rsidRPr="0058117F" w:rsidRDefault="0058117F" w:rsidP="0058117F">
      <w:pPr>
        <w:ind w:firstLine="420"/>
        <w:rPr>
          <w:rFonts w:hint="eastAsia"/>
          <w:sz w:val="28"/>
          <w:szCs w:val="28"/>
        </w:rPr>
      </w:pPr>
      <w:r w:rsidRPr="0058117F">
        <w:rPr>
          <w:rFonts w:hint="eastAsia"/>
          <w:sz w:val="28"/>
          <w:szCs w:val="28"/>
        </w:rPr>
        <w:t>六、研究生请事假或请病假，如一学期累计超过五周者须申请休学。</w:t>
      </w:r>
    </w:p>
    <w:p w:rsidR="0058117F" w:rsidRPr="0058117F" w:rsidRDefault="0058117F" w:rsidP="0058117F">
      <w:pPr>
        <w:ind w:firstLine="420"/>
        <w:rPr>
          <w:rFonts w:hint="eastAsia"/>
          <w:sz w:val="28"/>
          <w:szCs w:val="28"/>
        </w:rPr>
      </w:pPr>
      <w:r w:rsidRPr="0058117F">
        <w:rPr>
          <w:rFonts w:hint="eastAsia"/>
          <w:sz w:val="28"/>
          <w:szCs w:val="28"/>
        </w:rPr>
        <w:t>七、研究生请假期满必须办理销假手续。请假</w:t>
      </w:r>
      <w:r w:rsidRPr="0058117F">
        <w:rPr>
          <w:rFonts w:hint="eastAsia"/>
          <w:sz w:val="28"/>
          <w:szCs w:val="28"/>
        </w:rPr>
        <w:t>1</w:t>
      </w:r>
      <w:r w:rsidRPr="0058117F">
        <w:rPr>
          <w:rFonts w:hint="eastAsia"/>
          <w:sz w:val="28"/>
          <w:szCs w:val="28"/>
        </w:rPr>
        <w:t>周到培养单位销假，请假</w:t>
      </w:r>
      <w:r w:rsidRPr="0058117F">
        <w:rPr>
          <w:rFonts w:hint="eastAsia"/>
          <w:sz w:val="28"/>
          <w:szCs w:val="28"/>
        </w:rPr>
        <w:t>2</w:t>
      </w:r>
      <w:r w:rsidRPr="0058117F">
        <w:rPr>
          <w:rFonts w:hint="eastAsia"/>
          <w:sz w:val="28"/>
          <w:szCs w:val="28"/>
        </w:rPr>
        <w:t>至</w:t>
      </w:r>
      <w:r w:rsidRPr="0058117F">
        <w:rPr>
          <w:rFonts w:hint="eastAsia"/>
          <w:sz w:val="28"/>
          <w:szCs w:val="28"/>
        </w:rPr>
        <w:t>4</w:t>
      </w:r>
      <w:r w:rsidRPr="0058117F">
        <w:rPr>
          <w:rFonts w:hint="eastAsia"/>
          <w:sz w:val="28"/>
          <w:szCs w:val="28"/>
        </w:rPr>
        <w:t>周到研究生院销假。如未办理销假，超假时间按未参</w:t>
      </w:r>
      <w:r w:rsidRPr="0058117F">
        <w:rPr>
          <w:rFonts w:hint="eastAsia"/>
          <w:sz w:val="28"/>
          <w:szCs w:val="28"/>
        </w:rPr>
        <w:lastRenderedPageBreak/>
        <w:t>加教学活动处理。</w:t>
      </w:r>
    </w:p>
    <w:p w:rsidR="0058117F" w:rsidRPr="0058117F" w:rsidRDefault="0058117F" w:rsidP="0058117F">
      <w:pPr>
        <w:ind w:firstLine="420"/>
        <w:rPr>
          <w:rFonts w:hint="eastAsia"/>
        </w:rPr>
      </w:pPr>
      <w:r w:rsidRPr="0058117F">
        <w:rPr>
          <w:rFonts w:hint="eastAsia"/>
          <w:sz w:val="28"/>
          <w:szCs w:val="28"/>
        </w:rPr>
        <w:t>本规定解释权在研究生院。</w:t>
      </w:r>
      <w:bookmarkStart w:id="0" w:name="_GoBack"/>
      <w:bookmarkEnd w:id="0"/>
    </w:p>
    <w:sectPr w:rsidR="0058117F" w:rsidRPr="00581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9B"/>
    <w:rsid w:val="0058117F"/>
    <w:rsid w:val="00947D20"/>
    <w:rsid w:val="00A4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82</Words>
  <Characters>472</Characters>
  <Application>Microsoft Office Word</Application>
  <DocSecurity>0</DocSecurity>
  <Lines>3</Lines>
  <Paragraphs>1</Paragraphs>
  <ScaleCrop>false</ScaleCrop>
  <Company>Sky123.Org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2014-12-19T03:01:00Z</dcterms:created>
  <dcterms:modified xsi:type="dcterms:W3CDTF">2014-12-19T03:13:00Z</dcterms:modified>
</cp:coreProperties>
</file>